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78A2" w14:textId="1A5135C0" w:rsidR="005B2583" w:rsidRPr="009453EB" w:rsidRDefault="006A1649" w:rsidP="005B2583">
      <w:pPr>
        <w:pStyle w:val="Title"/>
        <w:jc w:val="center"/>
        <w:rPr>
          <w:b/>
          <w:sz w:val="52"/>
        </w:rPr>
      </w:pPr>
      <w:r>
        <w:rPr>
          <w:b/>
          <w:sz w:val="52"/>
        </w:rPr>
        <w:t>SMUDGING</w:t>
      </w:r>
      <w:r w:rsidR="00F24698" w:rsidRPr="009453EB">
        <w:rPr>
          <w:b/>
          <w:sz w:val="52"/>
        </w:rPr>
        <w:t xml:space="preserve"> IN PROGRESS</w:t>
      </w:r>
    </w:p>
    <w:p w14:paraId="1C63B170" w14:textId="69BB3772" w:rsidR="009453EB" w:rsidRPr="009453EB" w:rsidRDefault="0058449D" w:rsidP="005B2583">
      <w:pPr>
        <w:pBdr>
          <w:bottom w:val="single" w:sz="4" w:space="1" w:color="auto"/>
        </w:pBdr>
        <w:rPr>
          <w:sz w:val="36"/>
        </w:rPr>
      </w:pPr>
      <w:r>
        <w:rPr>
          <w:sz w:val="36"/>
        </w:rPr>
        <w:t>Smudging</w:t>
      </w:r>
      <w:r w:rsidR="009453EB" w:rsidRPr="009453EB">
        <w:rPr>
          <w:sz w:val="36"/>
        </w:rPr>
        <w:t xml:space="preserve"> </w:t>
      </w:r>
      <w:r w:rsidR="005B2583" w:rsidRPr="009453EB">
        <w:rPr>
          <w:sz w:val="36"/>
        </w:rPr>
        <w:t>will be taking place in this area today from</w:t>
      </w:r>
      <w:r w:rsidR="009453EB" w:rsidRPr="009453EB">
        <w:rPr>
          <w:sz w:val="36"/>
        </w:rPr>
        <w:t>:</w:t>
      </w:r>
    </w:p>
    <w:p w14:paraId="494C349C" w14:textId="77777777" w:rsidR="009453EB" w:rsidRPr="009453EB" w:rsidRDefault="009453EB" w:rsidP="005B2583">
      <w:pPr>
        <w:pBdr>
          <w:bottom w:val="single" w:sz="4" w:space="1" w:color="auto"/>
        </w:pBdr>
        <w:rPr>
          <w:sz w:val="36"/>
        </w:rPr>
      </w:pPr>
    </w:p>
    <w:p w14:paraId="674D0CE9" w14:textId="72AE3E4D" w:rsidR="009453EB" w:rsidRPr="009453EB" w:rsidRDefault="005B2583" w:rsidP="009453EB">
      <w:pPr>
        <w:pBdr>
          <w:bottom w:val="single" w:sz="4" w:space="1" w:color="auto"/>
        </w:pBdr>
        <w:jc w:val="center"/>
        <w:rPr>
          <w:sz w:val="36"/>
        </w:rPr>
      </w:pPr>
      <w:r w:rsidRPr="009453EB">
        <w:rPr>
          <w:sz w:val="36"/>
          <w:highlight w:val="yellow"/>
        </w:rPr>
        <w:t>[start time]</w:t>
      </w:r>
      <w:r w:rsidRPr="009453EB">
        <w:rPr>
          <w:sz w:val="36"/>
        </w:rPr>
        <w:t xml:space="preserve"> to </w:t>
      </w:r>
      <w:r w:rsidRPr="009453EB">
        <w:rPr>
          <w:sz w:val="36"/>
          <w:highlight w:val="yellow"/>
        </w:rPr>
        <w:t>[end time]</w:t>
      </w:r>
      <w:r w:rsidRPr="009453EB">
        <w:rPr>
          <w:sz w:val="36"/>
        </w:rPr>
        <w:t>.</w:t>
      </w:r>
    </w:p>
    <w:p w14:paraId="0897D0EC" w14:textId="77777777" w:rsidR="009453EB" w:rsidRPr="009453EB" w:rsidRDefault="009453EB" w:rsidP="005B2583">
      <w:pPr>
        <w:pBdr>
          <w:bottom w:val="single" w:sz="4" w:space="1" w:color="auto"/>
        </w:pBdr>
        <w:rPr>
          <w:sz w:val="36"/>
        </w:rPr>
      </w:pPr>
    </w:p>
    <w:p w14:paraId="379ECBA6" w14:textId="2E39EC8F" w:rsidR="005B2583" w:rsidRPr="009453EB" w:rsidRDefault="009453EB" w:rsidP="005B2583">
      <w:pPr>
        <w:pBdr>
          <w:bottom w:val="single" w:sz="4" w:space="1" w:color="auto"/>
        </w:pBdr>
        <w:rPr>
          <w:sz w:val="36"/>
        </w:rPr>
      </w:pPr>
      <w:r w:rsidRPr="009453EB">
        <w:rPr>
          <w:sz w:val="36"/>
        </w:rPr>
        <w:t xml:space="preserve">You may </w:t>
      </w:r>
      <w:r w:rsidR="00F46B1A">
        <w:rPr>
          <w:sz w:val="36"/>
        </w:rPr>
        <w:t xml:space="preserve">smell some </w:t>
      </w:r>
      <w:r w:rsidR="0058449D">
        <w:rPr>
          <w:sz w:val="36"/>
        </w:rPr>
        <w:t>sacred medicines</w:t>
      </w:r>
      <w:bookmarkStart w:id="0" w:name="_GoBack"/>
      <w:bookmarkEnd w:id="0"/>
      <w:r w:rsidRPr="009453EB">
        <w:rPr>
          <w:sz w:val="36"/>
        </w:rPr>
        <w:t xml:space="preserve"> during this time.</w:t>
      </w:r>
    </w:p>
    <w:p w14:paraId="0D2C3C0E" w14:textId="77777777" w:rsidR="009453EB" w:rsidRPr="009453EB" w:rsidRDefault="009453EB" w:rsidP="005B2583">
      <w:pPr>
        <w:pBdr>
          <w:bottom w:val="single" w:sz="4" w:space="1" w:color="auto"/>
        </w:pBdr>
        <w:rPr>
          <w:sz w:val="36"/>
        </w:rPr>
      </w:pPr>
    </w:p>
    <w:p w14:paraId="7508A273" w14:textId="77777777" w:rsidR="009453EB" w:rsidRPr="009453EB" w:rsidRDefault="009453EB" w:rsidP="005B2583">
      <w:pPr>
        <w:pBdr>
          <w:bottom w:val="single" w:sz="4" w:space="1" w:color="auto"/>
        </w:pBdr>
        <w:rPr>
          <w:sz w:val="36"/>
        </w:rPr>
      </w:pPr>
    </w:p>
    <w:p w14:paraId="61F76F40" w14:textId="77777777" w:rsidR="005B2583" w:rsidRPr="009453EB" w:rsidRDefault="005B2583" w:rsidP="005B2583">
      <w:pPr>
        <w:pBdr>
          <w:bottom w:val="single" w:sz="4" w:space="1" w:color="auto"/>
        </w:pBdr>
        <w:rPr>
          <w:sz w:val="36"/>
        </w:rPr>
      </w:pPr>
    </w:p>
    <w:p w14:paraId="6C73E32F" w14:textId="423FADAF" w:rsidR="005B2583" w:rsidRPr="009453EB" w:rsidRDefault="00D17745" w:rsidP="005B2583">
      <w:pPr>
        <w:pStyle w:val="Heading2"/>
        <w:rPr>
          <w:sz w:val="36"/>
        </w:rPr>
      </w:pPr>
      <w:r>
        <w:rPr>
          <w:sz w:val="36"/>
        </w:rPr>
        <w:t>Smudging</w:t>
      </w:r>
    </w:p>
    <w:p w14:paraId="258B4153" w14:textId="02E5AE83" w:rsidR="009453EB" w:rsidRDefault="00D17745" w:rsidP="005B2583">
      <w:pPr>
        <w:rPr>
          <w:sz w:val="32"/>
        </w:rPr>
      </w:pPr>
      <w:r w:rsidRPr="00D17745">
        <w:rPr>
          <w:sz w:val="32"/>
        </w:rPr>
        <w:t>Smudging is ceremony practiced in many First Nations and Métis cultures, in which one or more of the Sacred Medicines are burnt to purify a space and sometimes to invite the ancestors into a space. Some research has shown that smudging reduces levels of bacteria in a room</w:t>
      </w:r>
      <w:r>
        <w:rPr>
          <w:sz w:val="32"/>
        </w:rPr>
        <w:t>.</w:t>
      </w:r>
    </w:p>
    <w:p w14:paraId="1FF6F914" w14:textId="77777777" w:rsidR="00D17745" w:rsidRDefault="00D17745" w:rsidP="005B2583">
      <w:pPr>
        <w:rPr>
          <w:sz w:val="32"/>
        </w:rPr>
      </w:pPr>
    </w:p>
    <w:p w14:paraId="60BE3A52" w14:textId="5F719BF0" w:rsidR="00D17745" w:rsidRPr="00D17745" w:rsidRDefault="00D17745" w:rsidP="005B2583">
      <w:pPr>
        <w:rPr>
          <w:b/>
          <w:sz w:val="32"/>
        </w:rPr>
      </w:pPr>
      <w:r w:rsidRPr="00D17745">
        <w:rPr>
          <w:b/>
          <w:sz w:val="32"/>
        </w:rPr>
        <w:t>Sacred Medicines</w:t>
      </w:r>
    </w:p>
    <w:p w14:paraId="7CD0559E" w14:textId="09828085" w:rsidR="00D17745" w:rsidRPr="00D17745" w:rsidRDefault="00D17745" w:rsidP="005B2583">
      <w:r w:rsidRPr="00D17745">
        <w:t>Tobacco (sema), sage (mshkwadewashk), sweet grass (wiingash), and cedar (kiishig), are sacred medicines in many Indigenous nations and are often used in traditional events and ceremonies, such as smudging. Sema, mshkwadewashk, wiingash and kiishig are the Ojibwe (Anishinaabemowin) words for these sacred medicines.</w:t>
      </w:r>
    </w:p>
    <w:p w14:paraId="6A55C4E6" w14:textId="77777777" w:rsidR="009453EB" w:rsidRPr="009453EB" w:rsidRDefault="009453EB" w:rsidP="005B2583">
      <w:pPr>
        <w:rPr>
          <w:sz w:val="32"/>
        </w:rPr>
      </w:pPr>
    </w:p>
    <w:p w14:paraId="18885C2E" w14:textId="77777777" w:rsidR="005B2583" w:rsidRPr="009453EB" w:rsidRDefault="005B2583" w:rsidP="005B2583">
      <w:pPr>
        <w:pBdr>
          <w:top w:val="single" w:sz="4" w:space="1" w:color="auto"/>
        </w:pBdr>
        <w:rPr>
          <w:sz w:val="32"/>
        </w:rPr>
      </w:pPr>
    </w:p>
    <w:p w14:paraId="4B9B72AD" w14:textId="77777777" w:rsidR="009453EB" w:rsidRPr="009453EB" w:rsidRDefault="009453EB" w:rsidP="005B2583">
      <w:pPr>
        <w:pBdr>
          <w:top w:val="single" w:sz="4" w:space="1" w:color="auto"/>
        </w:pBdr>
        <w:rPr>
          <w:sz w:val="32"/>
        </w:rPr>
      </w:pPr>
    </w:p>
    <w:p w14:paraId="339F8F1F" w14:textId="23E213F0" w:rsidR="005B2583" w:rsidRPr="009453EB" w:rsidRDefault="005B2583" w:rsidP="005B2583">
      <w:pPr>
        <w:pBdr>
          <w:top w:val="single" w:sz="4" w:space="1" w:color="auto"/>
        </w:pBdr>
        <w:rPr>
          <w:sz w:val="32"/>
        </w:rPr>
      </w:pPr>
      <w:r w:rsidRPr="009453EB">
        <w:rPr>
          <w:sz w:val="32"/>
        </w:rPr>
        <w:t xml:space="preserve">For more information on Indigenous ceremonies such as these, or to receive this information in an accessible format, please contact the Centre for Equity and Inclusion at </w:t>
      </w:r>
      <w:r w:rsidRPr="009453EB">
        <w:rPr>
          <w:color w:val="1F4E79" w:themeColor="accent5" w:themeShade="80"/>
          <w:sz w:val="32"/>
        </w:rPr>
        <w:t xml:space="preserve">equity@sheridancollege.ca </w:t>
      </w:r>
      <w:r w:rsidRPr="009453EB">
        <w:rPr>
          <w:sz w:val="32"/>
        </w:rPr>
        <w:t xml:space="preserve">or by calling </w:t>
      </w:r>
      <w:r w:rsidRPr="009453EB">
        <w:rPr>
          <w:color w:val="1F4E79" w:themeColor="accent5" w:themeShade="80"/>
          <w:sz w:val="32"/>
        </w:rPr>
        <w:t>2229</w:t>
      </w:r>
      <w:r w:rsidRPr="009453EB">
        <w:rPr>
          <w:sz w:val="32"/>
        </w:rPr>
        <w:t>.</w:t>
      </w:r>
    </w:p>
    <w:p w14:paraId="0B427121" w14:textId="77777777" w:rsidR="006D2002" w:rsidRDefault="006D2002"/>
    <w:sectPr w:rsidR="006D2002" w:rsidSect="005B2583">
      <w:footerReference w:type="default" r:id="rId6"/>
      <w:pgSz w:w="12240" w:h="15840"/>
      <w:pgMar w:top="1440" w:right="1440" w:bottom="1440" w:left="1440" w:header="706" w:footer="706" w:gutter="0"/>
      <w:cols w:space="708"/>
      <w:vAlign w:val="center"/>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01B0E" w14:textId="77777777" w:rsidR="00423342" w:rsidRDefault="00423342" w:rsidP="009453EB">
      <w:r>
        <w:separator/>
      </w:r>
    </w:p>
  </w:endnote>
  <w:endnote w:type="continuationSeparator" w:id="0">
    <w:p w14:paraId="1736F76E" w14:textId="77777777" w:rsidR="00423342" w:rsidRDefault="00423342" w:rsidP="0094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6DB2" w14:textId="2A8BC836" w:rsidR="009453EB" w:rsidRDefault="00933ABC">
    <w:pPr>
      <w:pStyle w:val="Footer"/>
    </w:pPr>
    <w:r>
      <w:rPr>
        <w:noProof/>
        <w:lang w:val="en-US"/>
      </w:rPr>
      <w:drawing>
        <wp:inline distT="0" distB="0" distL="0" distR="0" wp14:anchorId="4F8C92DD" wp14:editId="5EEAFA8E">
          <wp:extent cx="1854835" cy="39672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idan wordmark only - COLOUR.jpg"/>
                  <pic:cNvPicPr/>
                </pic:nvPicPr>
                <pic:blipFill>
                  <a:blip r:embed="rId1">
                    <a:extLst>
                      <a:ext uri="{28A0092B-C50C-407E-A947-70E740481C1C}">
                        <a14:useLocalDpi xmlns:a14="http://schemas.microsoft.com/office/drawing/2010/main" val="0"/>
                      </a:ext>
                    </a:extLst>
                  </a:blip>
                  <a:stretch>
                    <a:fillRect/>
                  </a:stretch>
                </pic:blipFill>
                <pic:spPr>
                  <a:xfrm>
                    <a:off x="0" y="0"/>
                    <a:ext cx="2078596" cy="44458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DDE3" w14:textId="77777777" w:rsidR="00423342" w:rsidRDefault="00423342" w:rsidP="009453EB">
      <w:r>
        <w:separator/>
      </w:r>
    </w:p>
  </w:footnote>
  <w:footnote w:type="continuationSeparator" w:id="0">
    <w:p w14:paraId="2047D03E" w14:textId="77777777" w:rsidR="00423342" w:rsidRDefault="00423342" w:rsidP="00945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83"/>
    <w:rsid w:val="000B0F60"/>
    <w:rsid w:val="00423342"/>
    <w:rsid w:val="00455506"/>
    <w:rsid w:val="0058449D"/>
    <w:rsid w:val="005B2583"/>
    <w:rsid w:val="006A1649"/>
    <w:rsid w:val="006D2002"/>
    <w:rsid w:val="0081125E"/>
    <w:rsid w:val="00933ABC"/>
    <w:rsid w:val="009453EB"/>
    <w:rsid w:val="009D7986"/>
    <w:rsid w:val="00BB592C"/>
    <w:rsid w:val="00CA7A16"/>
    <w:rsid w:val="00D17745"/>
    <w:rsid w:val="00E36DEF"/>
    <w:rsid w:val="00F24698"/>
    <w:rsid w:val="00F46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9D1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583"/>
    <w:rPr>
      <w:lang w:val="en-CA"/>
    </w:rPr>
  </w:style>
  <w:style w:type="paragraph" w:styleId="Heading1">
    <w:name w:val="heading 1"/>
    <w:basedOn w:val="Normal"/>
    <w:next w:val="Normal"/>
    <w:link w:val="Heading1Char"/>
    <w:uiPriority w:val="9"/>
    <w:qFormat/>
    <w:rsid w:val="009D7986"/>
    <w:pPr>
      <w:keepNext/>
      <w:keepLines/>
      <w:spacing w:before="240" w:after="24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9D7986"/>
    <w:pPr>
      <w:keepNext/>
      <w:keepLines/>
      <w:spacing w:before="2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986"/>
    <w:rPr>
      <w:rFonts w:eastAsiaTheme="majorEastAsia" w:cstheme="majorBidi"/>
      <w:b/>
      <w:caps/>
      <w:sz w:val="32"/>
      <w:szCs w:val="32"/>
      <w:lang w:val="en-CA"/>
    </w:rPr>
  </w:style>
  <w:style w:type="paragraph" w:styleId="Title">
    <w:name w:val="Title"/>
    <w:basedOn w:val="Normal"/>
    <w:next w:val="Normal"/>
    <w:link w:val="TitleChar"/>
    <w:uiPriority w:val="10"/>
    <w:qFormat/>
    <w:rsid w:val="009D7986"/>
    <w:pPr>
      <w:spacing w:after="48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9D7986"/>
    <w:rPr>
      <w:rFonts w:eastAsiaTheme="majorEastAsia" w:cstheme="majorBidi"/>
      <w:spacing w:val="-10"/>
      <w:kern w:val="28"/>
      <w:sz w:val="48"/>
      <w:szCs w:val="56"/>
      <w:lang w:val="en-CA"/>
    </w:rPr>
  </w:style>
  <w:style w:type="character" w:customStyle="1" w:styleId="Heading2Char">
    <w:name w:val="Heading 2 Char"/>
    <w:basedOn w:val="DefaultParagraphFont"/>
    <w:link w:val="Heading2"/>
    <w:uiPriority w:val="9"/>
    <w:rsid w:val="009D7986"/>
    <w:rPr>
      <w:rFonts w:eastAsiaTheme="majorEastAsia" w:cstheme="majorBidi"/>
      <w:b/>
      <w:szCs w:val="26"/>
      <w:lang w:val="en-CA"/>
    </w:rPr>
  </w:style>
  <w:style w:type="character" w:styleId="CommentReference">
    <w:name w:val="annotation reference"/>
    <w:basedOn w:val="DefaultParagraphFont"/>
    <w:uiPriority w:val="99"/>
    <w:semiHidden/>
    <w:unhideWhenUsed/>
    <w:rsid w:val="00F24698"/>
    <w:rPr>
      <w:sz w:val="18"/>
      <w:szCs w:val="18"/>
    </w:rPr>
  </w:style>
  <w:style w:type="paragraph" w:styleId="CommentText">
    <w:name w:val="annotation text"/>
    <w:basedOn w:val="Normal"/>
    <w:link w:val="CommentTextChar"/>
    <w:uiPriority w:val="99"/>
    <w:semiHidden/>
    <w:unhideWhenUsed/>
    <w:rsid w:val="00F24698"/>
    <w:rPr>
      <w:sz w:val="24"/>
    </w:rPr>
  </w:style>
  <w:style w:type="character" w:customStyle="1" w:styleId="CommentTextChar">
    <w:name w:val="Comment Text Char"/>
    <w:basedOn w:val="DefaultParagraphFont"/>
    <w:link w:val="CommentText"/>
    <w:uiPriority w:val="99"/>
    <w:semiHidden/>
    <w:rsid w:val="00F24698"/>
    <w:rPr>
      <w:sz w:val="24"/>
      <w:lang w:val="en-CA"/>
    </w:rPr>
  </w:style>
  <w:style w:type="paragraph" w:styleId="CommentSubject">
    <w:name w:val="annotation subject"/>
    <w:basedOn w:val="CommentText"/>
    <w:next w:val="CommentText"/>
    <w:link w:val="CommentSubjectChar"/>
    <w:uiPriority w:val="99"/>
    <w:semiHidden/>
    <w:unhideWhenUsed/>
    <w:rsid w:val="00F24698"/>
    <w:rPr>
      <w:b/>
      <w:bCs/>
      <w:sz w:val="20"/>
      <w:szCs w:val="20"/>
    </w:rPr>
  </w:style>
  <w:style w:type="character" w:customStyle="1" w:styleId="CommentSubjectChar">
    <w:name w:val="Comment Subject Char"/>
    <w:basedOn w:val="CommentTextChar"/>
    <w:link w:val="CommentSubject"/>
    <w:uiPriority w:val="99"/>
    <w:semiHidden/>
    <w:rsid w:val="00F24698"/>
    <w:rPr>
      <w:b/>
      <w:bCs/>
      <w:sz w:val="20"/>
      <w:szCs w:val="20"/>
      <w:lang w:val="en-CA"/>
    </w:rPr>
  </w:style>
  <w:style w:type="paragraph" w:styleId="BalloonText">
    <w:name w:val="Balloon Text"/>
    <w:basedOn w:val="Normal"/>
    <w:link w:val="BalloonTextChar"/>
    <w:uiPriority w:val="99"/>
    <w:semiHidden/>
    <w:unhideWhenUsed/>
    <w:rsid w:val="00F246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698"/>
    <w:rPr>
      <w:rFonts w:ascii="Times New Roman" w:hAnsi="Times New Roman" w:cs="Times New Roman"/>
      <w:sz w:val="18"/>
      <w:szCs w:val="18"/>
      <w:lang w:val="en-CA"/>
    </w:rPr>
  </w:style>
  <w:style w:type="paragraph" w:styleId="Header">
    <w:name w:val="header"/>
    <w:basedOn w:val="Normal"/>
    <w:link w:val="HeaderChar"/>
    <w:uiPriority w:val="99"/>
    <w:unhideWhenUsed/>
    <w:rsid w:val="009453EB"/>
    <w:pPr>
      <w:tabs>
        <w:tab w:val="center" w:pos="4680"/>
        <w:tab w:val="right" w:pos="9360"/>
      </w:tabs>
    </w:pPr>
  </w:style>
  <w:style w:type="character" w:customStyle="1" w:styleId="HeaderChar">
    <w:name w:val="Header Char"/>
    <w:basedOn w:val="DefaultParagraphFont"/>
    <w:link w:val="Header"/>
    <w:uiPriority w:val="99"/>
    <w:rsid w:val="009453EB"/>
    <w:rPr>
      <w:lang w:val="en-CA"/>
    </w:rPr>
  </w:style>
  <w:style w:type="paragraph" w:styleId="Footer">
    <w:name w:val="footer"/>
    <w:basedOn w:val="Normal"/>
    <w:link w:val="FooterChar"/>
    <w:uiPriority w:val="99"/>
    <w:unhideWhenUsed/>
    <w:rsid w:val="009453EB"/>
    <w:pPr>
      <w:tabs>
        <w:tab w:val="center" w:pos="4680"/>
        <w:tab w:val="right" w:pos="9360"/>
      </w:tabs>
    </w:pPr>
  </w:style>
  <w:style w:type="character" w:customStyle="1" w:styleId="FooterChar">
    <w:name w:val="Footer Char"/>
    <w:basedOn w:val="DefaultParagraphFont"/>
    <w:link w:val="Footer"/>
    <w:uiPriority w:val="99"/>
    <w:rsid w:val="009453EB"/>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852</Characters>
  <Application>Microsoft Macintosh Word</Application>
  <DocSecurity>0</DocSecurity>
  <Lines>7</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Pipe Ceremony</vt:lpstr>
    </vt:vector>
  </TitlesOfParts>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Walsh</dc:creator>
  <cp:keywords/>
  <dc:description/>
  <cp:lastModifiedBy>Glenn Walsh</cp:lastModifiedBy>
  <cp:revision>4</cp:revision>
  <dcterms:created xsi:type="dcterms:W3CDTF">2017-08-21T19:32:00Z</dcterms:created>
  <dcterms:modified xsi:type="dcterms:W3CDTF">2017-08-22T12:41:00Z</dcterms:modified>
</cp:coreProperties>
</file>